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A1" w:rsidRPr="009A48A1" w:rsidRDefault="009A48A1" w:rsidP="009A48A1">
      <w:pPr>
        <w:jc w:val="center"/>
        <w:rPr>
          <w:rFonts w:asciiTheme="minorEastAsia" w:eastAsiaTheme="minorEastAsia" w:hAnsiTheme="minorEastAsia" w:cs="仿宋_GB2312"/>
          <w:b/>
          <w:bCs/>
          <w:sz w:val="36"/>
          <w:szCs w:val="36"/>
        </w:rPr>
      </w:pPr>
      <w:r w:rsidRPr="009A48A1">
        <w:rPr>
          <w:rFonts w:asciiTheme="minorEastAsia" w:eastAsiaTheme="minorEastAsia" w:hAnsiTheme="minorEastAsia" w:cs="仿宋_GB2312" w:hint="eastAsia"/>
          <w:b/>
          <w:bCs/>
          <w:sz w:val="36"/>
          <w:szCs w:val="36"/>
        </w:rPr>
        <w:t>个人</w:t>
      </w:r>
      <w:r>
        <w:rPr>
          <w:rFonts w:asciiTheme="minorEastAsia" w:eastAsiaTheme="minorEastAsia" w:hAnsiTheme="minorEastAsia" w:cs="仿宋_GB2312" w:hint="eastAsia"/>
          <w:b/>
          <w:bCs/>
          <w:sz w:val="36"/>
          <w:szCs w:val="36"/>
        </w:rPr>
        <w:t>工作事迹</w:t>
      </w:r>
    </w:p>
    <w:p w:rsidR="009A48A1" w:rsidRPr="00866D67" w:rsidRDefault="00866D67" w:rsidP="009A48A1">
      <w:pPr>
        <w:ind w:firstLineChars="200" w:firstLine="560"/>
        <w:rPr>
          <w:rFonts w:asciiTheme="minorEastAsia" w:eastAsiaTheme="minorEastAsia" w:hAnsiTheme="minorEastAsia" w:cs="仿宋_GB2312"/>
          <w:sz w:val="24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                 </w:t>
      </w:r>
      <w:r w:rsidRPr="00866D67">
        <w:rPr>
          <w:rFonts w:asciiTheme="minorEastAsia" w:eastAsiaTheme="minorEastAsia" w:hAnsiTheme="minorEastAsia" w:cs="仿宋_GB2312" w:hint="eastAsia"/>
          <w:sz w:val="24"/>
        </w:rPr>
        <w:t xml:space="preserve"> </w:t>
      </w:r>
      <w:r>
        <w:rPr>
          <w:rFonts w:asciiTheme="minorEastAsia" w:eastAsiaTheme="minorEastAsia" w:hAnsiTheme="minorEastAsia" w:cs="仿宋_GB2312" w:hint="eastAsia"/>
          <w:sz w:val="24"/>
        </w:rPr>
        <w:t xml:space="preserve">  </w:t>
      </w:r>
      <w:r w:rsidRPr="00866D67">
        <w:rPr>
          <w:rFonts w:asciiTheme="minorEastAsia" w:eastAsiaTheme="minorEastAsia" w:hAnsiTheme="minorEastAsia" w:cs="仿宋_GB2312" w:hint="eastAsia"/>
          <w:sz w:val="24"/>
        </w:rPr>
        <w:t>漳州电视台林旺山</w:t>
      </w:r>
    </w:p>
    <w:p w:rsidR="009A48A1" w:rsidRPr="009A48A1" w:rsidRDefault="009A48A1" w:rsidP="009A48A1">
      <w:pPr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2004年7月，我自福建师范大学经法学院法学专业毕业，2004年10月，进入漳州电视台工作，成为一名新闻工作者。2004年至2005年，在漳州电视台《记者在线》栏目成为民生新闻记者；2005年底至今，从《记者在线》栏目调入《漳州新闻》成为时政新闻记者。在电视台从业20余年，我一直从事新闻记者工作，共采写新闻报道5000多篇，作品广泛涉及重要时政、重大事件、重大主题、民生实事、乡村振兴、疫情防控、</w:t>
      </w:r>
      <w:bookmarkStart w:id="0" w:name="OLE_LINK1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防台风救灾</w:t>
      </w:r>
      <w:bookmarkEnd w:id="0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、高质量发展等各领域，第一时间向群众传递党和政府的决策和声音。其中，20多件作品在省市各类评奖中获奖。现将有关个人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工作事迹</w:t>
      </w:r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报告如下：</w:t>
      </w:r>
    </w:p>
    <w:p w:rsidR="009A48A1" w:rsidRDefault="009A48A1" w:rsidP="009A48A1">
      <w:pPr>
        <w:ind w:firstLineChars="200" w:firstLine="562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b/>
          <w:bCs/>
          <w:sz w:val="28"/>
          <w:szCs w:val="28"/>
        </w:rPr>
        <w:t>1、</w:t>
      </w:r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坚持以习近平新时代中国特色社会主义思想为指导，用实际行动忠诚拥护“两个确立”，不断增强“四个意识”、坚定“四个自信”、坚决做到“两个维护”，自觉</w:t>
      </w:r>
      <w:proofErr w:type="gramStart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践行</w:t>
      </w:r>
      <w:proofErr w:type="gramEnd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“新闻四力”。认真学习党的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十八大、</w:t>
      </w:r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十九大、二十大精神，积极传播社会主义核心价值观，切实履行主流媒体社会责任，做党和人民信赖的新闻工作者。</w:t>
      </w:r>
    </w:p>
    <w:p w:rsidR="009A48A1" w:rsidRPr="009A48A1" w:rsidRDefault="009A48A1" w:rsidP="009A48A1">
      <w:pPr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 w:rsidRPr="009A48A1">
        <w:rPr>
          <w:rFonts w:asciiTheme="minorEastAsia" w:eastAsiaTheme="minorEastAsia" w:hAnsiTheme="minorEastAsia" w:cs="仿宋_GB2312" w:hint="eastAsia"/>
          <w:bCs/>
          <w:sz w:val="28"/>
          <w:szCs w:val="28"/>
        </w:rPr>
        <w:t>2、弘扬时代主旋律</w:t>
      </w:r>
      <w:r>
        <w:rPr>
          <w:rFonts w:asciiTheme="minorEastAsia" w:eastAsiaTheme="minorEastAsia" w:hAnsiTheme="minorEastAsia" w:cs="仿宋_GB2312" w:hint="eastAsia"/>
          <w:bCs/>
          <w:sz w:val="28"/>
          <w:szCs w:val="28"/>
        </w:rPr>
        <w:t>，</w:t>
      </w:r>
      <w:r w:rsidRPr="009A48A1">
        <w:rPr>
          <w:rFonts w:asciiTheme="minorEastAsia" w:eastAsiaTheme="minorEastAsia" w:hAnsiTheme="minorEastAsia" w:cs="仿宋_GB2312" w:hint="eastAsia"/>
          <w:bCs/>
          <w:sz w:val="28"/>
          <w:szCs w:val="28"/>
        </w:rPr>
        <w:t>在“时”与“政”中守初心</w:t>
      </w:r>
      <w:r>
        <w:rPr>
          <w:rFonts w:asciiTheme="minorEastAsia" w:eastAsiaTheme="minorEastAsia" w:hAnsiTheme="minorEastAsia" w:cs="仿宋_GB2312" w:hint="eastAsia"/>
          <w:bCs/>
          <w:sz w:val="28"/>
          <w:szCs w:val="28"/>
        </w:rPr>
        <w:t>。</w:t>
      </w:r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新闻无小事，时政新闻更是如此。主要领导工作量大，业务多、活动多，作为跟班记者，必须及时跟进，还要及时播发。会议开完了，调研结束了，对于我来说，工作才算刚刚开始，时常利用午休时间、晚上时间赶稿、编片，这是常态。遇到时间紧、任务重、时效性强的新闻，有时为了抢播出时间，真是吃饭、上厕所的时间都没有。20年来，我几乎踏遍</w:t>
      </w:r>
      <w:bookmarkStart w:id="1" w:name="OLE_LINK6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漳州各地</w:t>
      </w:r>
      <w:bookmarkEnd w:id="1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的山山水水，几乎参与了20年来漳州举办的所有重大活</w:t>
      </w:r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动、发生的重大突发事件，策划、采访、拍摄、编辑出</w:t>
      </w:r>
      <w:proofErr w:type="gramStart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一</w:t>
      </w:r>
      <w:proofErr w:type="gramEnd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条条新闻报道，记录着时代变迁。</w:t>
      </w:r>
    </w:p>
    <w:p w:rsidR="009A48A1" w:rsidRPr="009A48A1" w:rsidRDefault="009A48A1" w:rsidP="009A48A1">
      <w:pPr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2018年至2024年，我有幸见证了新时代改革开放40年、中华人民共和国成立70周年、中国脱贫攻坚决胜之年、中国共产党成立100周年以及中国共产党第二十次全国代表大会的胜利召开。《漳州新闻》栏目精心组织好宣传策划，推出一系列昂扬向上有朝气的精品佳作，先后在栏目内开辟了《壮阔东方潮 奋进新时代》《牢记总书记嘱托 书写新福建答卷》《奋进新征程 建功新时代》《闽山闽水物华新·非凡十年》等专栏或系列报道。其中，我参与了策划及采编，以“四力”为根基，用一段</w:t>
      </w:r>
      <w:proofErr w:type="gramStart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段</w:t>
      </w:r>
      <w:proofErr w:type="gramEnd"/>
      <w:r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视频、一篇篇报道，展现了新时代的壮丽画卷，受到领导和同事们的充分肯定。</w:t>
      </w:r>
    </w:p>
    <w:p w:rsidR="009A48A1" w:rsidRPr="00E05DB4" w:rsidRDefault="00E05DB4" w:rsidP="00E05DB4">
      <w:pPr>
        <w:ind w:firstLineChars="200" w:firstLine="560"/>
        <w:rPr>
          <w:rFonts w:asciiTheme="minorEastAsia" w:eastAsiaTheme="minorEastAsia" w:hAnsiTheme="minorEastAsia" w:cs="仿宋_GB2312"/>
          <w:bCs/>
          <w:sz w:val="28"/>
          <w:szCs w:val="28"/>
        </w:rPr>
      </w:pPr>
      <w:r w:rsidRPr="00E05DB4">
        <w:rPr>
          <w:rFonts w:asciiTheme="minorEastAsia" w:eastAsiaTheme="minorEastAsia" w:hAnsiTheme="minorEastAsia" w:cs="仿宋_GB2312" w:hint="eastAsia"/>
          <w:bCs/>
          <w:sz w:val="28"/>
          <w:szCs w:val="28"/>
        </w:rPr>
        <w:t>3、</w:t>
      </w:r>
      <w:r w:rsidR="009A48A1" w:rsidRPr="00E05DB4">
        <w:rPr>
          <w:rFonts w:asciiTheme="minorEastAsia" w:eastAsiaTheme="minorEastAsia" w:hAnsiTheme="minorEastAsia" w:cs="仿宋_GB2312" w:hint="eastAsia"/>
          <w:bCs/>
          <w:sz w:val="28"/>
          <w:szCs w:val="28"/>
        </w:rPr>
        <w:t>与时俱进</w:t>
      </w:r>
      <w:r>
        <w:rPr>
          <w:rFonts w:asciiTheme="minorEastAsia" w:eastAsiaTheme="minorEastAsia" w:hAnsiTheme="minorEastAsia" w:cs="仿宋_GB2312" w:hint="eastAsia"/>
          <w:bCs/>
          <w:sz w:val="28"/>
          <w:szCs w:val="28"/>
        </w:rPr>
        <w:t>，</w:t>
      </w:r>
      <w:r w:rsidR="009A48A1" w:rsidRPr="00E05DB4">
        <w:rPr>
          <w:rFonts w:asciiTheme="minorEastAsia" w:eastAsiaTheme="minorEastAsia" w:hAnsiTheme="minorEastAsia" w:cs="仿宋_GB2312" w:hint="eastAsia"/>
          <w:bCs/>
          <w:sz w:val="28"/>
          <w:szCs w:val="28"/>
        </w:rPr>
        <w:t>扬帆</w:t>
      </w:r>
      <w:proofErr w:type="gramStart"/>
      <w:r w:rsidR="009A48A1" w:rsidRPr="00E05DB4">
        <w:rPr>
          <w:rFonts w:asciiTheme="minorEastAsia" w:eastAsiaTheme="minorEastAsia" w:hAnsiTheme="minorEastAsia" w:cs="仿宋_GB2312" w:hint="eastAsia"/>
          <w:bCs/>
          <w:sz w:val="28"/>
          <w:szCs w:val="28"/>
        </w:rPr>
        <w:t>融媒体新</w:t>
      </w:r>
      <w:proofErr w:type="gramEnd"/>
      <w:r w:rsidR="009A48A1" w:rsidRPr="00E05DB4">
        <w:rPr>
          <w:rFonts w:asciiTheme="minorEastAsia" w:eastAsiaTheme="minorEastAsia" w:hAnsiTheme="minorEastAsia" w:cs="仿宋_GB2312" w:hint="eastAsia"/>
          <w:bCs/>
          <w:sz w:val="28"/>
          <w:szCs w:val="28"/>
        </w:rPr>
        <w:t>征程</w:t>
      </w:r>
      <w:r>
        <w:rPr>
          <w:rFonts w:asciiTheme="minorEastAsia" w:eastAsiaTheme="minorEastAsia" w:hAnsiTheme="minorEastAsia" w:cs="仿宋_GB2312" w:hint="eastAsia"/>
          <w:bCs/>
          <w:sz w:val="28"/>
          <w:szCs w:val="28"/>
        </w:rPr>
        <w:t>。</w:t>
      </w:r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2016年，漳州电视台新闻中心</w:t>
      </w:r>
      <w:proofErr w:type="gramStart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微信公众号</w:t>
      </w:r>
      <w:proofErr w:type="gramEnd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“漳视新闻”应运而生，随后微博、</w:t>
      </w:r>
      <w:proofErr w:type="gramStart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抖音等</w:t>
      </w:r>
      <w:proofErr w:type="gramEnd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账号注册完成，形成了全方位、多层次、立体化的传播格局。“时代一直在变，要跟上时代才不会被淘汰”，面对新的报道方式和传播手段，我不断尝试新事物、学习新本领。每年的漳州</w:t>
      </w:r>
      <w:bookmarkStart w:id="2" w:name="OLE_LINK9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“两会”</w:t>
      </w:r>
      <w:bookmarkEnd w:id="2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新闻，作为报道团队的主创人员，我与同事们一起，以全媒体视角，运用文字、图片、短视频等新闻报道方式，在新媒体平台发布“两会”最新消息，将</w:t>
      </w:r>
      <w:bookmarkStart w:id="3" w:name="OLE_LINK10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两会精神</w:t>
      </w:r>
      <w:bookmarkEnd w:id="3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及时、准确、持续传达给全市人民群众。作为时政新闻记者，在重要的政务活动中，</w:t>
      </w:r>
      <w:proofErr w:type="gramStart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都会第</w:t>
      </w:r>
      <w:proofErr w:type="gramEnd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一时间制作发布短视频报道政务活动，让大家收看政务新闻更直观、更便捷。</w:t>
      </w:r>
    </w:p>
    <w:p w:rsidR="009A48A1" w:rsidRPr="00442FE9" w:rsidRDefault="00442FE9" w:rsidP="00442FE9">
      <w:pPr>
        <w:ind w:firstLineChars="200" w:firstLine="560"/>
        <w:rPr>
          <w:rFonts w:asciiTheme="minorEastAsia" w:eastAsiaTheme="minorEastAsia" w:hAnsiTheme="minorEastAsia" w:cs="仿宋_GB2312"/>
          <w:bCs/>
          <w:sz w:val="28"/>
          <w:szCs w:val="28"/>
        </w:rPr>
      </w:pPr>
      <w:r w:rsidRPr="00442FE9">
        <w:rPr>
          <w:rFonts w:asciiTheme="minorEastAsia" w:eastAsiaTheme="minorEastAsia" w:hAnsiTheme="minorEastAsia" w:cs="仿宋_GB2312" w:hint="eastAsia"/>
          <w:bCs/>
          <w:sz w:val="28"/>
          <w:szCs w:val="28"/>
        </w:rPr>
        <w:t>4、</w:t>
      </w:r>
      <w:r w:rsidR="009A48A1" w:rsidRPr="00442FE9">
        <w:rPr>
          <w:rFonts w:asciiTheme="minorEastAsia" w:eastAsiaTheme="minorEastAsia" w:hAnsiTheme="minorEastAsia" w:cs="仿宋_GB2312" w:hint="eastAsia"/>
          <w:bCs/>
          <w:sz w:val="28"/>
          <w:szCs w:val="28"/>
        </w:rPr>
        <w:t>初心不改</w:t>
      </w:r>
      <w:r w:rsidRPr="00442FE9">
        <w:rPr>
          <w:rFonts w:asciiTheme="minorEastAsia" w:eastAsiaTheme="minorEastAsia" w:hAnsiTheme="minorEastAsia" w:cs="仿宋_GB2312" w:hint="eastAsia"/>
          <w:bCs/>
          <w:sz w:val="28"/>
          <w:szCs w:val="28"/>
        </w:rPr>
        <w:t>，</w:t>
      </w:r>
      <w:r w:rsidR="009A48A1" w:rsidRPr="00442FE9">
        <w:rPr>
          <w:rFonts w:asciiTheme="minorEastAsia" w:eastAsiaTheme="minorEastAsia" w:hAnsiTheme="minorEastAsia" w:cs="仿宋_GB2312" w:hint="eastAsia"/>
          <w:bCs/>
          <w:sz w:val="28"/>
          <w:szCs w:val="28"/>
        </w:rPr>
        <w:t>一直在新闻路上</w:t>
      </w:r>
      <w:r w:rsidRPr="00442FE9">
        <w:rPr>
          <w:rFonts w:asciiTheme="minorEastAsia" w:eastAsiaTheme="minorEastAsia" w:hAnsiTheme="minorEastAsia" w:cs="仿宋_GB2312" w:hint="eastAsia"/>
          <w:bCs/>
          <w:sz w:val="28"/>
          <w:szCs w:val="28"/>
        </w:rPr>
        <w:t>。</w:t>
      </w:r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在新闻中心20余年，我从记者</w:t>
      </w:r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到时政新闻部副</w:t>
      </w:r>
      <w:proofErr w:type="gramStart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主任兼芝山</w:t>
      </w:r>
      <w:proofErr w:type="gramEnd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记者站副站长，统筹能力、业务能力与领导能力获得提升，积累了较为丰富的经验。我始终</w:t>
      </w:r>
      <w:proofErr w:type="gramStart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秉持着</w:t>
      </w:r>
      <w:proofErr w:type="gramEnd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高度的责任感与使命感，将自身专业知识与丰富经验倾囊相授。通过我的悉心指导和新人的不懈努力，许多记者在短时间内迅速成长为新闻中心的业务骨干，他们所创作的新闻作品多次获得行业内的认可和赞誉。未来，我将继续深耕新闻事业，始终刻苦钻研业务知识，怀着“没有最好、只有更好”的信念，不断加强自身建设，争取业务水平再上新台阶，</w:t>
      </w:r>
      <w:bookmarkStart w:id="4" w:name="OLE_LINK14"/>
      <w:bookmarkStart w:id="5" w:name="OLE_LINK13"/>
      <w:r w:rsidR="009A48A1" w:rsidRPr="009A48A1">
        <w:rPr>
          <w:rFonts w:asciiTheme="minorEastAsia" w:eastAsiaTheme="minorEastAsia" w:hAnsiTheme="minorEastAsia" w:cs="仿宋_GB2312" w:hint="eastAsia"/>
          <w:sz w:val="28"/>
          <w:szCs w:val="28"/>
        </w:rPr>
        <w:t>做一名党和人民信赖的新闻工作者，为新闻事业再做贡献。</w:t>
      </w:r>
    </w:p>
    <w:bookmarkEnd w:id="4"/>
    <w:bookmarkEnd w:id="5"/>
    <w:p w:rsidR="009A48A1" w:rsidRPr="009A48A1" w:rsidRDefault="009A48A1" w:rsidP="009A48A1">
      <w:pPr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</w:p>
    <w:p w:rsidR="00F83EEC" w:rsidRPr="009A48A1" w:rsidRDefault="00F83EEC">
      <w:pPr>
        <w:rPr>
          <w:rFonts w:asciiTheme="minorEastAsia" w:eastAsiaTheme="minorEastAsia" w:hAnsiTheme="minorEastAsia"/>
          <w:sz w:val="28"/>
          <w:szCs w:val="28"/>
        </w:rPr>
      </w:pPr>
    </w:p>
    <w:sectPr w:rsidR="00F83EEC" w:rsidRPr="009A48A1" w:rsidSect="00F8716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3F" w:rsidRDefault="002C4B3F" w:rsidP="009A48A1">
      <w:r>
        <w:separator/>
      </w:r>
    </w:p>
  </w:endnote>
  <w:endnote w:type="continuationSeparator" w:id="0">
    <w:p w:rsidR="002C4B3F" w:rsidRDefault="002C4B3F" w:rsidP="009A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3F" w:rsidRDefault="002C4B3F" w:rsidP="009A48A1">
      <w:r>
        <w:separator/>
      </w:r>
    </w:p>
  </w:footnote>
  <w:footnote w:type="continuationSeparator" w:id="0">
    <w:p w:rsidR="002C4B3F" w:rsidRDefault="002C4B3F" w:rsidP="009A48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48A1"/>
    <w:rsid w:val="000016A2"/>
    <w:rsid w:val="00007E9C"/>
    <w:rsid w:val="00012D77"/>
    <w:rsid w:val="0001585B"/>
    <w:rsid w:val="00016D6C"/>
    <w:rsid w:val="000207AA"/>
    <w:rsid w:val="00025126"/>
    <w:rsid w:val="0002612F"/>
    <w:rsid w:val="00027700"/>
    <w:rsid w:val="000305A2"/>
    <w:rsid w:val="000339BF"/>
    <w:rsid w:val="00044C97"/>
    <w:rsid w:val="000462B7"/>
    <w:rsid w:val="000535EB"/>
    <w:rsid w:val="00056774"/>
    <w:rsid w:val="00062754"/>
    <w:rsid w:val="0006654C"/>
    <w:rsid w:val="000867A2"/>
    <w:rsid w:val="00097875"/>
    <w:rsid w:val="000A5925"/>
    <w:rsid w:val="000A5940"/>
    <w:rsid w:val="000B57B2"/>
    <w:rsid w:val="000B7793"/>
    <w:rsid w:val="000C12AF"/>
    <w:rsid w:val="000C314D"/>
    <w:rsid w:val="000C6F33"/>
    <w:rsid w:val="000D7BFA"/>
    <w:rsid w:val="000E5588"/>
    <w:rsid w:val="000F56BE"/>
    <w:rsid w:val="001007CD"/>
    <w:rsid w:val="00100BF5"/>
    <w:rsid w:val="0011301A"/>
    <w:rsid w:val="001163F2"/>
    <w:rsid w:val="00123033"/>
    <w:rsid w:val="001236F5"/>
    <w:rsid w:val="00137573"/>
    <w:rsid w:val="00142F0C"/>
    <w:rsid w:val="00151CBD"/>
    <w:rsid w:val="00166969"/>
    <w:rsid w:val="00175AC2"/>
    <w:rsid w:val="00193698"/>
    <w:rsid w:val="00195157"/>
    <w:rsid w:val="001B0239"/>
    <w:rsid w:val="001B380F"/>
    <w:rsid w:val="001B46AF"/>
    <w:rsid w:val="001B5BA5"/>
    <w:rsid w:val="001D1F1C"/>
    <w:rsid w:val="001D3102"/>
    <w:rsid w:val="001D3D64"/>
    <w:rsid w:val="001D515B"/>
    <w:rsid w:val="001E05D3"/>
    <w:rsid w:val="001E0E69"/>
    <w:rsid w:val="001E5D26"/>
    <w:rsid w:val="001F301C"/>
    <w:rsid w:val="001F78A8"/>
    <w:rsid w:val="00204BF1"/>
    <w:rsid w:val="002133B4"/>
    <w:rsid w:val="002162F2"/>
    <w:rsid w:val="00217022"/>
    <w:rsid w:val="002208C9"/>
    <w:rsid w:val="0022222D"/>
    <w:rsid w:val="00227950"/>
    <w:rsid w:val="00234EF0"/>
    <w:rsid w:val="00235726"/>
    <w:rsid w:val="00236B1A"/>
    <w:rsid w:val="002439FB"/>
    <w:rsid w:val="0025137B"/>
    <w:rsid w:val="002561BB"/>
    <w:rsid w:val="0026595C"/>
    <w:rsid w:val="002676E9"/>
    <w:rsid w:val="00270FD7"/>
    <w:rsid w:val="002725B9"/>
    <w:rsid w:val="00272E60"/>
    <w:rsid w:val="00274DE6"/>
    <w:rsid w:val="002752D8"/>
    <w:rsid w:val="00281B59"/>
    <w:rsid w:val="002932A1"/>
    <w:rsid w:val="0029629B"/>
    <w:rsid w:val="0029650C"/>
    <w:rsid w:val="00297D92"/>
    <w:rsid w:val="002A70D6"/>
    <w:rsid w:val="002B0AD9"/>
    <w:rsid w:val="002C217B"/>
    <w:rsid w:val="002C4B3F"/>
    <w:rsid w:val="002E05C9"/>
    <w:rsid w:val="002E1468"/>
    <w:rsid w:val="002E3D4B"/>
    <w:rsid w:val="002E53BC"/>
    <w:rsid w:val="002E666C"/>
    <w:rsid w:val="00300B86"/>
    <w:rsid w:val="00321ECD"/>
    <w:rsid w:val="003220AB"/>
    <w:rsid w:val="0032504F"/>
    <w:rsid w:val="00337008"/>
    <w:rsid w:val="00337584"/>
    <w:rsid w:val="00343794"/>
    <w:rsid w:val="00351F3C"/>
    <w:rsid w:val="00352AB4"/>
    <w:rsid w:val="00361363"/>
    <w:rsid w:val="003706CE"/>
    <w:rsid w:val="00372563"/>
    <w:rsid w:val="00374025"/>
    <w:rsid w:val="00387F7A"/>
    <w:rsid w:val="003904A0"/>
    <w:rsid w:val="00397CD6"/>
    <w:rsid w:val="003B38EE"/>
    <w:rsid w:val="003B4277"/>
    <w:rsid w:val="003B5C25"/>
    <w:rsid w:val="003B6D73"/>
    <w:rsid w:val="003C26BB"/>
    <w:rsid w:val="003E2802"/>
    <w:rsid w:val="003E4BE6"/>
    <w:rsid w:val="003E6774"/>
    <w:rsid w:val="003F0FD5"/>
    <w:rsid w:val="003F1DA3"/>
    <w:rsid w:val="004129C3"/>
    <w:rsid w:val="00414DCC"/>
    <w:rsid w:val="00416E16"/>
    <w:rsid w:val="00421F65"/>
    <w:rsid w:val="004239D2"/>
    <w:rsid w:val="00425BAB"/>
    <w:rsid w:val="00435935"/>
    <w:rsid w:val="00436C6A"/>
    <w:rsid w:val="004370B1"/>
    <w:rsid w:val="00442FE9"/>
    <w:rsid w:val="004448A6"/>
    <w:rsid w:val="0045493D"/>
    <w:rsid w:val="00454ACA"/>
    <w:rsid w:val="00463270"/>
    <w:rsid w:val="0046430E"/>
    <w:rsid w:val="00466B17"/>
    <w:rsid w:val="00472D01"/>
    <w:rsid w:val="00475BD1"/>
    <w:rsid w:val="00482882"/>
    <w:rsid w:val="00496055"/>
    <w:rsid w:val="00497B8B"/>
    <w:rsid w:val="004A1B6D"/>
    <w:rsid w:val="004A6F19"/>
    <w:rsid w:val="004A7582"/>
    <w:rsid w:val="004B680C"/>
    <w:rsid w:val="004C532B"/>
    <w:rsid w:val="004D0B32"/>
    <w:rsid w:val="004D4A3C"/>
    <w:rsid w:val="004D6020"/>
    <w:rsid w:val="004D6E16"/>
    <w:rsid w:val="004E1277"/>
    <w:rsid w:val="004E3368"/>
    <w:rsid w:val="004E393A"/>
    <w:rsid w:val="004E431C"/>
    <w:rsid w:val="004E6390"/>
    <w:rsid w:val="004F182D"/>
    <w:rsid w:val="004F3851"/>
    <w:rsid w:val="0050392D"/>
    <w:rsid w:val="00514DED"/>
    <w:rsid w:val="00515A5F"/>
    <w:rsid w:val="005170F3"/>
    <w:rsid w:val="00521FB1"/>
    <w:rsid w:val="00526DCF"/>
    <w:rsid w:val="0052780A"/>
    <w:rsid w:val="00530017"/>
    <w:rsid w:val="005316CB"/>
    <w:rsid w:val="005373A0"/>
    <w:rsid w:val="005413AE"/>
    <w:rsid w:val="00542E6D"/>
    <w:rsid w:val="00560847"/>
    <w:rsid w:val="00561687"/>
    <w:rsid w:val="00563F68"/>
    <w:rsid w:val="00571439"/>
    <w:rsid w:val="0057304A"/>
    <w:rsid w:val="00574007"/>
    <w:rsid w:val="005777B2"/>
    <w:rsid w:val="00590D25"/>
    <w:rsid w:val="005A03A6"/>
    <w:rsid w:val="005B3D26"/>
    <w:rsid w:val="005D1051"/>
    <w:rsid w:val="005F00D0"/>
    <w:rsid w:val="00610005"/>
    <w:rsid w:val="00610BBC"/>
    <w:rsid w:val="00614283"/>
    <w:rsid w:val="00617FF2"/>
    <w:rsid w:val="00625D5F"/>
    <w:rsid w:val="00646984"/>
    <w:rsid w:val="006479D2"/>
    <w:rsid w:val="00657C70"/>
    <w:rsid w:val="00662DD3"/>
    <w:rsid w:val="00672DA4"/>
    <w:rsid w:val="0068243E"/>
    <w:rsid w:val="006832D8"/>
    <w:rsid w:val="00683352"/>
    <w:rsid w:val="00683439"/>
    <w:rsid w:val="00694F93"/>
    <w:rsid w:val="00695F7F"/>
    <w:rsid w:val="006975B8"/>
    <w:rsid w:val="006A5826"/>
    <w:rsid w:val="006B0163"/>
    <w:rsid w:val="006B2352"/>
    <w:rsid w:val="006C6775"/>
    <w:rsid w:val="006C6A58"/>
    <w:rsid w:val="006C7FBA"/>
    <w:rsid w:val="006D60EE"/>
    <w:rsid w:val="006D66DC"/>
    <w:rsid w:val="006E2580"/>
    <w:rsid w:val="006E3496"/>
    <w:rsid w:val="006E5049"/>
    <w:rsid w:val="006F5CE9"/>
    <w:rsid w:val="006F6949"/>
    <w:rsid w:val="0071015D"/>
    <w:rsid w:val="00714359"/>
    <w:rsid w:val="00714CB4"/>
    <w:rsid w:val="0072390C"/>
    <w:rsid w:val="0072428D"/>
    <w:rsid w:val="00726307"/>
    <w:rsid w:val="00733BD8"/>
    <w:rsid w:val="007348CC"/>
    <w:rsid w:val="00741B4E"/>
    <w:rsid w:val="007445F7"/>
    <w:rsid w:val="007508A9"/>
    <w:rsid w:val="0075503C"/>
    <w:rsid w:val="00760CD7"/>
    <w:rsid w:val="00764288"/>
    <w:rsid w:val="00764A29"/>
    <w:rsid w:val="0077343B"/>
    <w:rsid w:val="00790F49"/>
    <w:rsid w:val="0079222F"/>
    <w:rsid w:val="007935DC"/>
    <w:rsid w:val="00794738"/>
    <w:rsid w:val="00795951"/>
    <w:rsid w:val="00796F1A"/>
    <w:rsid w:val="007B4C20"/>
    <w:rsid w:val="007B6E62"/>
    <w:rsid w:val="007C14FD"/>
    <w:rsid w:val="007D5691"/>
    <w:rsid w:val="007D57A3"/>
    <w:rsid w:val="007E03FF"/>
    <w:rsid w:val="007E1A0C"/>
    <w:rsid w:val="007E2264"/>
    <w:rsid w:val="007E5DFA"/>
    <w:rsid w:val="007F23D9"/>
    <w:rsid w:val="00802772"/>
    <w:rsid w:val="00803616"/>
    <w:rsid w:val="00803833"/>
    <w:rsid w:val="00811A6F"/>
    <w:rsid w:val="00815368"/>
    <w:rsid w:val="00816B10"/>
    <w:rsid w:val="0082339B"/>
    <w:rsid w:val="008272DE"/>
    <w:rsid w:val="00860BCB"/>
    <w:rsid w:val="00861FBA"/>
    <w:rsid w:val="008639A9"/>
    <w:rsid w:val="00863D24"/>
    <w:rsid w:val="00866D67"/>
    <w:rsid w:val="0087069A"/>
    <w:rsid w:val="00872ACE"/>
    <w:rsid w:val="00874623"/>
    <w:rsid w:val="008761F1"/>
    <w:rsid w:val="00876227"/>
    <w:rsid w:val="00877EDA"/>
    <w:rsid w:val="008A0332"/>
    <w:rsid w:val="008A344F"/>
    <w:rsid w:val="008B067D"/>
    <w:rsid w:val="008B3B6F"/>
    <w:rsid w:val="008C2E40"/>
    <w:rsid w:val="008C5A9E"/>
    <w:rsid w:val="008C5CE1"/>
    <w:rsid w:val="008D3482"/>
    <w:rsid w:val="008E7EF2"/>
    <w:rsid w:val="008F4BAB"/>
    <w:rsid w:val="009050C4"/>
    <w:rsid w:val="0090590D"/>
    <w:rsid w:val="00913411"/>
    <w:rsid w:val="00917A88"/>
    <w:rsid w:val="00917B38"/>
    <w:rsid w:val="00923200"/>
    <w:rsid w:val="00924F26"/>
    <w:rsid w:val="00925195"/>
    <w:rsid w:val="009455FF"/>
    <w:rsid w:val="00945FF7"/>
    <w:rsid w:val="009548A0"/>
    <w:rsid w:val="00961F1C"/>
    <w:rsid w:val="009675E9"/>
    <w:rsid w:val="00973236"/>
    <w:rsid w:val="00976C19"/>
    <w:rsid w:val="009815F1"/>
    <w:rsid w:val="0098210F"/>
    <w:rsid w:val="00982E24"/>
    <w:rsid w:val="00983EEC"/>
    <w:rsid w:val="00985B4F"/>
    <w:rsid w:val="009A1CF9"/>
    <w:rsid w:val="009A2F59"/>
    <w:rsid w:val="009A4357"/>
    <w:rsid w:val="009A48A1"/>
    <w:rsid w:val="009B1D06"/>
    <w:rsid w:val="009C57CF"/>
    <w:rsid w:val="009C7226"/>
    <w:rsid w:val="009D0D9A"/>
    <w:rsid w:val="009E1195"/>
    <w:rsid w:val="009E232D"/>
    <w:rsid w:val="009E5E20"/>
    <w:rsid w:val="009F05AE"/>
    <w:rsid w:val="009F5D1F"/>
    <w:rsid w:val="00A05E54"/>
    <w:rsid w:val="00A13495"/>
    <w:rsid w:val="00A13557"/>
    <w:rsid w:val="00A13911"/>
    <w:rsid w:val="00A17ACC"/>
    <w:rsid w:val="00A20427"/>
    <w:rsid w:val="00A220A4"/>
    <w:rsid w:val="00A272C5"/>
    <w:rsid w:val="00A405C1"/>
    <w:rsid w:val="00A47796"/>
    <w:rsid w:val="00A47FEF"/>
    <w:rsid w:val="00A5093D"/>
    <w:rsid w:val="00A52C78"/>
    <w:rsid w:val="00A53C9E"/>
    <w:rsid w:val="00A54268"/>
    <w:rsid w:val="00A54497"/>
    <w:rsid w:val="00A544F8"/>
    <w:rsid w:val="00A55E81"/>
    <w:rsid w:val="00A73042"/>
    <w:rsid w:val="00A86FFB"/>
    <w:rsid w:val="00A94CFF"/>
    <w:rsid w:val="00AA5103"/>
    <w:rsid w:val="00AA7035"/>
    <w:rsid w:val="00AC1614"/>
    <w:rsid w:val="00AD29E9"/>
    <w:rsid w:val="00AE2723"/>
    <w:rsid w:val="00AE4B0A"/>
    <w:rsid w:val="00AE547B"/>
    <w:rsid w:val="00AE5BE4"/>
    <w:rsid w:val="00AF28E8"/>
    <w:rsid w:val="00AF33BB"/>
    <w:rsid w:val="00B0042A"/>
    <w:rsid w:val="00B05559"/>
    <w:rsid w:val="00B06AF9"/>
    <w:rsid w:val="00B06B22"/>
    <w:rsid w:val="00B1224A"/>
    <w:rsid w:val="00B136D6"/>
    <w:rsid w:val="00B270E9"/>
    <w:rsid w:val="00B366E2"/>
    <w:rsid w:val="00B36C29"/>
    <w:rsid w:val="00B41FE0"/>
    <w:rsid w:val="00B4350D"/>
    <w:rsid w:val="00B538E7"/>
    <w:rsid w:val="00B60A02"/>
    <w:rsid w:val="00B62502"/>
    <w:rsid w:val="00B716ED"/>
    <w:rsid w:val="00B74806"/>
    <w:rsid w:val="00B77BB9"/>
    <w:rsid w:val="00B808AD"/>
    <w:rsid w:val="00B96BA7"/>
    <w:rsid w:val="00BA5257"/>
    <w:rsid w:val="00BB68D8"/>
    <w:rsid w:val="00BC33D5"/>
    <w:rsid w:val="00BC6DEA"/>
    <w:rsid w:val="00BC7E4D"/>
    <w:rsid w:val="00BD35F8"/>
    <w:rsid w:val="00BD679E"/>
    <w:rsid w:val="00BE341F"/>
    <w:rsid w:val="00BE6E2D"/>
    <w:rsid w:val="00BF1EB9"/>
    <w:rsid w:val="00BF3A78"/>
    <w:rsid w:val="00BF3BF5"/>
    <w:rsid w:val="00BF42ED"/>
    <w:rsid w:val="00BF6048"/>
    <w:rsid w:val="00C03F18"/>
    <w:rsid w:val="00C159D2"/>
    <w:rsid w:val="00C53321"/>
    <w:rsid w:val="00C61906"/>
    <w:rsid w:val="00C66863"/>
    <w:rsid w:val="00C73518"/>
    <w:rsid w:val="00C73ED2"/>
    <w:rsid w:val="00C82209"/>
    <w:rsid w:val="00C8334F"/>
    <w:rsid w:val="00C967A9"/>
    <w:rsid w:val="00CA0838"/>
    <w:rsid w:val="00CB3094"/>
    <w:rsid w:val="00CC28C6"/>
    <w:rsid w:val="00CC74F4"/>
    <w:rsid w:val="00CD2BD6"/>
    <w:rsid w:val="00CD6CEC"/>
    <w:rsid w:val="00CE648E"/>
    <w:rsid w:val="00D037B2"/>
    <w:rsid w:val="00D04193"/>
    <w:rsid w:val="00D108D8"/>
    <w:rsid w:val="00D15DDE"/>
    <w:rsid w:val="00D1773B"/>
    <w:rsid w:val="00D25CE5"/>
    <w:rsid w:val="00D313AC"/>
    <w:rsid w:val="00D40019"/>
    <w:rsid w:val="00D436F1"/>
    <w:rsid w:val="00D67CC1"/>
    <w:rsid w:val="00D72A34"/>
    <w:rsid w:val="00D8097D"/>
    <w:rsid w:val="00D90193"/>
    <w:rsid w:val="00DA2BB3"/>
    <w:rsid w:val="00DA60B1"/>
    <w:rsid w:val="00DA7CFD"/>
    <w:rsid w:val="00DB1735"/>
    <w:rsid w:val="00DB20AE"/>
    <w:rsid w:val="00DB5933"/>
    <w:rsid w:val="00DB7F4D"/>
    <w:rsid w:val="00DD0381"/>
    <w:rsid w:val="00DD4D41"/>
    <w:rsid w:val="00DD560F"/>
    <w:rsid w:val="00DE76C3"/>
    <w:rsid w:val="00E02C85"/>
    <w:rsid w:val="00E03B9E"/>
    <w:rsid w:val="00E05DB4"/>
    <w:rsid w:val="00E170A3"/>
    <w:rsid w:val="00E32C26"/>
    <w:rsid w:val="00E41265"/>
    <w:rsid w:val="00E44365"/>
    <w:rsid w:val="00E45B4A"/>
    <w:rsid w:val="00E472BC"/>
    <w:rsid w:val="00E50A2D"/>
    <w:rsid w:val="00E54329"/>
    <w:rsid w:val="00E55A5A"/>
    <w:rsid w:val="00E61F8A"/>
    <w:rsid w:val="00E62F0B"/>
    <w:rsid w:val="00E75492"/>
    <w:rsid w:val="00E8116A"/>
    <w:rsid w:val="00E91F24"/>
    <w:rsid w:val="00EA095F"/>
    <w:rsid w:val="00EB267B"/>
    <w:rsid w:val="00EB48AD"/>
    <w:rsid w:val="00EB7E6B"/>
    <w:rsid w:val="00EC16B2"/>
    <w:rsid w:val="00EC62DA"/>
    <w:rsid w:val="00EE67EF"/>
    <w:rsid w:val="00EF1191"/>
    <w:rsid w:val="00EF5C03"/>
    <w:rsid w:val="00F01F9C"/>
    <w:rsid w:val="00F030DE"/>
    <w:rsid w:val="00F0395B"/>
    <w:rsid w:val="00F03EA8"/>
    <w:rsid w:val="00F10A44"/>
    <w:rsid w:val="00F17359"/>
    <w:rsid w:val="00F22F3D"/>
    <w:rsid w:val="00F31A34"/>
    <w:rsid w:val="00F324C1"/>
    <w:rsid w:val="00F36592"/>
    <w:rsid w:val="00F441B0"/>
    <w:rsid w:val="00F448DE"/>
    <w:rsid w:val="00F45342"/>
    <w:rsid w:val="00F46432"/>
    <w:rsid w:val="00F4701D"/>
    <w:rsid w:val="00F60050"/>
    <w:rsid w:val="00F616AC"/>
    <w:rsid w:val="00F74322"/>
    <w:rsid w:val="00F743DD"/>
    <w:rsid w:val="00F75703"/>
    <w:rsid w:val="00F7603C"/>
    <w:rsid w:val="00F80EC9"/>
    <w:rsid w:val="00F81D76"/>
    <w:rsid w:val="00F83EEC"/>
    <w:rsid w:val="00F87167"/>
    <w:rsid w:val="00F87EAD"/>
    <w:rsid w:val="00F9575B"/>
    <w:rsid w:val="00F9694F"/>
    <w:rsid w:val="00FB4C06"/>
    <w:rsid w:val="00FB5DAD"/>
    <w:rsid w:val="00FC2BEE"/>
    <w:rsid w:val="00FC4192"/>
    <w:rsid w:val="00FD42E8"/>
    <w:rsid w:val="00FF7937"/>
    <w:rsid w:val="00FF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4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48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48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4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2025-05-23T03:33:00Z</dcterms:created>
  <dcterms:modified xsi:type="dcterms:W3CDTF">2025-05-23T03:55:00Z</dcterms:modified>
</cp:coreProperties>
</file>